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6D554" w14:textId="1CDE98FB" w:rsidR="009C2B6F" w:rsidRPr="009C2B6F" w:rsidRDefault="009C2B6F" w:rsidP="009C2B6F">
      <w:pPr>
        <w:rPr>
          <w:sz w:val="40"/>
          <w:szCs w:val="40"/>
        </w:rPr>
      </w:pPr>
      <w:r>
        <w:rPr>
          <w:sz w:val="40"/>
          <w:szCs w:val="40"/>
        </w:rPr>
        <w:t xml:space="preserve">ICT </w:t>
      </w:r>
      <w:r w:rsidRPr="009C2B6F">
        <w:rPr>
          <w:sz w:val="40"/>
          <w:szCs w:val="40"/>
        </w:rPr>
        <w:t>Area:</w:t>
      </w:r>
    </w:p>
    <w:p w14:paraId="610AAF82" w14:textId="70B30019" w:rsidR="009C2B6F" w:rsidRDefault="00CA4993" w:rsidP="009C2B6F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 xml:space="preserve">Take </w:t>
      </w:r>
      <w:r w:rsidR="009C2B6F">
        <w:rPr>
          <w:sz w:val="40"/>
          <w:szCs w:val="40"/>
        </w:rPr>
        <w:t>a look</w:t>
      </w:r>
      <w:proofErr w:type="gramEnd"/>
      <w:r w:rsidR="009C2B6F">
        <w:rPr>
          <w:sz w:val="40"/>
          <w:szCs w:val="40"/>
        </w:rPr>
        <w:t xml:space="preserve"> at the Data Pack for your ICT areas.</w:t>
      </w:r>
    </w:p>
    <w:p w14:paraId="39B767B2" w14:textId="77777777" w:rsidR="00CA4993" w:rsidRDefault="00CA4993" w:rsidP="009C2B6F">
      <w:pPr>
        <w:rPr>
          <w:sz w:val="40"/>
          <w:szCs w:val="40"/>
        </w:rPr>
      </w:pPr>
    </w:p>
    <w:p w14:paraId="0D912209" w14:textId="0D1D57A1" w:rsidR="00CA4993" w:rsidRPr="00B07ABB" w:rsidRDefault="00CA4993" w:rsidP="009C2B6F">
      <w:pPr>
        <w:rPr>
          <w:b/>
          <w:bCs/>
          <w:sz w:val="40"/>
          <w:szCs w:val="40"/>
        </w:rPr>
      </w:pPr>
      <w:r w:rsidRPr="00B07ABB">
        <w:rPr>
          <w:b/>
          <w:bCs/>
          <w:sz w:val="40"/>
          <w:szCs w:val="40"/>
        </w:rPr>
        <w:t>20 minutes:</w:t>
      </w:r>
    </w:p>
    <w:p w14:paraId="5826FE9C" w14:textId="77071468" w:rsidR="00F84103" w:rsidRPr="009C2B6F" w:rsidRDefault="00F84103" w:rsidP="009C2B6F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>What do you recognise? What don’t you recognise?</w:t>
      </w:r>
    </w:p>
    <w:p w14:paraId="6B0289F3" w14:textId="75A99830" w:rsidR="00F84103" w:rsidRPr="009C2B6F" w:rsidRDefault="00F84103" w:rsidP="009C2B6F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>Have you any explanation of the data?</w:t>
      </w:r>
    </w:p>
    <w:p w14:paraId="5B7322F7" w14:textId="06405257" w:rsidR="00F84103" w:rsidRPr="009C2B6F" w:rsidRDefault="00F84103" w:rsidP="009C2B6F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>What needs to be done differently? What is working that we need more of?</w:t>
      </w:r>
    </w:p>
    <w:p w14:paraId="6B1148F3" w14:textId="6CA39278" w:rsidR="00F84103" w:rsidRDefault="00F84103" w:rsidP="009C2B6F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>What do you think the three priorities to change would be? Is there a top one?</w:t>
      </w:r>
    </w:p>
    <w:p w14:paraId="53AD38A4" w14:textId="77777777" w:rsidR="00CA4993" w:rsidRDefault="00CA4993" w:rsidP="00CA4993">
      <w:pPr>
        <w:rPr>
          <w:sz w:val="40"/>
          <w:szCs w:val="40"/>
        </w:rPr>
      </w:pPr>
    </w:p>
    <w:p w14:paraId="41EE9A56" w14:textId="63974B88" w:rsidR="00CA4993" w:rsidRPr="00B07ABB" w:rsidRDefault="00CA4993" w:rsidP="00CA4993">
      <w:pPr>
        <w:rPr>
          <w:b/>
          <w:bCs/>
          <w:sz w:val="40"/>
          <w:szCs w:val="40"/>
        </w:rPr>
      </w:pPr>
      <w:r w:rsidRPr="00B07ABB">
        <w:rPr>
          <w:b/>
          <w:bCs/>
          <w:sz w:val="40"/>
          <w:szCs w:val="40"/>
        </w:rPr>
        <w:t>2</w:t>
      </w:r>
      <w:r w:rsidR="00B07ABB" w:rsidRPr="00B07ABB">
        <w:rPr>
          <w:b/>
          <w:bCs/>
          <w:sz w:val="40"/>
          <w:szCs w:val="40"/>
        </w:rPr>
        <w:t>0</w:t>
      </w:r>
      <w:r w:rsidRPr="00B07ABB">
        <w:rPr>
          <w:b/>
          <w:bCs/>
          <w:sz w:val="40"/>
          <w:szCs w:val="40"/>
        </w:rPr>
        <w:t xml:space="preserve"> minutes:</w:t>
      </w:r>
    </w:p>
    <w:p w14:paraId="21EB27B4" w14:textId="181F41DD" w:rsidR="009C2B6F" w:rsidRPr="009C2B6F" w:rsidRDefault="009C2B6F" w:rsidP="009C2B6F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 xml:space="preserve">What ideas do you have for PPGs to </w:t>
      </w:r>
      <w:r w:rsidR="00252FDF">
        <w:rPr>
          <w:sz w:val="40"/>
          <w:szCs w:val="40"/>
        </w:rPr>
        <w:t>support this change</w:t>
      </w:r>
      <w:r w:rsidRPr="009C2B6F">
        <w:rPr>
          <w:sz w:val="40"/>
          <w:szCs w:val="40"/>
        </w:rPr>
        <w:t>?</w:t>
      </w:r>
    </w:p>
    <w:p w14:paraId="79438A1A" w14:textId="361A1C16" w:rsidR="00F84103" w:rsidRPr="009C2B6F" w:rsidRDefault="00F84103" w:rsidP="009C2B6F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 xml:space="preserve">How can the </w:t>
      </w:r>
      <w:r w:rsidR="00252FDF">
        <w:rPr>
          <w:sz w:val="40"/>
          <w:szCs w:val="40"/>
        </w:rPr>
        <w:t>PPG work with its ICT network</w:t>
      </w:r>
      <w:r w:rsidRPr="009C2B6F">
        <w:rPr>
          <w:sz w:val="40"/>
          <w:szCs w:val="40"/>
        </w:rPr>
        <w:t xml:space="preserve">? </w:t>
      </w:r>
    </w:p>
    <w:p w14:paraId="2F160C85" w14:textId="77777777" w:rsidR="00F84103" w:rsidRPr="009C2B6F" w:rsidRDefault="00F84103" w:rsidP="009C2B6F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>What are some of the challenges you might face?</w:t>
      </w:r>
    </w:p>
    <w:p w14:paraId="5B741FD1" w14:textId="45522FD2" w:rsidR="00104F8F" w:rsidRDefault="00F84103" w:rsidP="00CA4993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9C2B6F">
        <w:rPr>
          <w:sz w:val="40"/>
          <w:szCs w:val="40"/>
        </w:rPr>
        <w:t xml:space="preserve">What are </w:t>
      </w:r>
      <w:r w:rsidR="009C2B6F">
        <w:rPr>
          <w:sz w:val="40"/>
          <w:szCs w:val="40"/>
        </w:rPr>
        <w:t>three</w:t>
      </w:r>
      <w:r w:rsidRPr="009C2B6F">
        <w:rPr>
          <w:sz w:val="40"/>
          <w:szCs w:val="40"/>
        </w:rPr>
        <w:t xml:space="preserve"> actions you</w:t>
      </w:r>
      <w:r w:rsidR="00252FDF">
        <w:rPr>
          <w:sz w:val="40"/>
          <w:szCs w:val="40"/>
        </w:rPr>
        <w:t>r PPG</w:t>
      </w:r>
      <w:r w:rsidRPr="009C2B6F">
        <w:rPr>
          <w:sz w:val="40"/>
          <w:szCs w:val="40"/>
        </w:rPr>
        <w:t xml:space="preserve"> can take forward?</w:t>
      </w:r>
      <w:r w:rsidR="00E64347">
        <w:rPr>
          <w:sz w:val="40"/>
          <w:szCs w:val="40"/>
        </w:rPr>
        <w:tab/>
      </w:r>
      <w:r w:rsidR="00E64347">
        <w:rPr>
          <w:sz w:val="40"/>
          <w:szCs w:val="40"/>
        </w:rPr>
        <w:tab/>
      </w:r>
      <w:r w:rsidR="00E64347">
        <w:rPr>
          <w:sz w:val="40"/>
          <w:szCs w:val="40"/>
        </w:rPr>
        <w:tab/>
      </w:r>
      <w:r w:rsidR="00E64347">
        <w:rPr>
          <w:sz w:val="40"/>
          <w:szCs w:val="40"/>
        </w:rPr>
        <w:tab/>
      </w:r>
      <w:r w:rsidR="00E64347">
        <w:rPr>
          <w:sz w:val="40"/>
          <w:szCs w:val="40"/>
        </w:rPr>
        <w:tab/>
      </w:r>
      <w:r w:rsidR="00E64347">
        <w:rPr>
          <w:sz w:val="40"/>
          <w:szCs w:val="40"/>
        </w:rPr>
        <w:tab/>
      </w:r>
    </w:p>
    <w:p w14:paraId="39F05065" w14:textId="63867A2D" w:rsidR="00E64347" w:rsidRDefault="00E64347" w:rsidP="00E64347">
      <w:pPr>
        <w:rPr>
          <w:sz w:val="96"/>
          <w:szCs w:val="96"/>
        </w:rPr>
      </w:pPr>
      <w:r w:rsidRPr="00E64347">
        <w:rPr>
          <w:sz w:val="96"/>
          <w:szCs w:val="96"/>
        </w:rPr>
        <w:t xml:space="preserve">Actions for my PPG: </w:t>
      </w:r>
    </w:p>
    <w:p w14:paraId="0635EDF7" w14:textId="77777777" w:rsidR="00E64347" w:rsidRPr="00E64347" w:rsidRDefault="00E64347" w:rsidP="00E64347">
      <w:pPr>
        <w:rPr>
          <w:sz w:val="28"/>
          <w:szCs w:val="28"/>
        </w:rPr>
      </w:pPr>
    </w:p>
    <w:p w14:paraId="3641C9CD" w14:textId="14E78DB9" w:rsidR="00E64347" w:rsidRDefault="00E64347" w:rsidP="00E64347">
      <w:pPr>
        <w:rPr>
          <w:sz w:val="96"/>
          <w:szCs w:val="96"/>
        </w:rPr>
      </w:pPr>
      <w:r w:rsidRPr="00E64347">
        <w:rPr>
          <w:sz w:val="96"/>
          <w:szCs w:val="96"/>
        </w:rPr>
        <w:t>1</w:t>
      </w:r>
    </w:p>
    <w:p w14:paraId="3E3BF2A8" w14:textId="77777777" w:rsidR="00E64347" w:rsidRPr="00E64347" w:rsidRDefault="00E64347" w:rsidP="00E64347">
      <w:pPr>
        <w:rPr>
          <w:sz w:val="96"/>
          <w:szCs w:val="96"/>
        </w:rPr>
      </w:pPr>
    </w:p>
    <w:p w14:paraId="0BDB78AF" w14:textId="7DB19635" w:rsidR="00E64347" w:rsidRDefault="00E64347" w:rsidP="00E64347">
      <w:pPr>
        <w:rPr>
          <w:sz w:val="96"/>
          <w:szCs w:val="96"/>
        </w:rPr>
      </w:pPr>
      <w:r w:rsidRPr="00E64347">
        <w:rPr>
          <w:sz w:val="96"/>
          <w:szCs w:val="96"/>
        </w:rPr>
        <w:t>2</w:t>
      </w:r>
    </w:p>
    <w:p w14:paraId="4BC553DA" w14:textId="77777777" w:rsidR="00E64347" w:rsidRPr="00E64347" w:rsidRDefault="00E64347" w:rsidP="00E64347">
      <w:pPr>
        <w:rPr>
          <w:sz w:val="96"/>
          <w:szCs w:val="96"/>
        </w:rPr>
      </w:pPr>
    </w:p>
    <w:p w14:paraId="1B05D7D2" w14:textId="5DF6CC29" w:rsidR="00E64347" w:rsidRPr="00E64347" w:rsidRDefault="00E64347" w:rsidP="00E64347">
      <w:pPr>
        <w:rPr>
          <w:sz w:val="96"/>
          <w:szCs w:val="96"/>
        </w:rPr>
      </w:pPr>
      <w:r w:rsidRPr="00E64347">
        <w:rPr>
          <w:sz w:val="96"/>
          <w:szCs w:val="96"/>
        </w:rPr>
        <w:t>3</w:t>
      </w:r>
    </w:p>
    <w:sectPr w:rsidR="00E64347" w:rsidRPr="00E64347" w:rsidSect="00B07ABB">
      <w:pgSz w:w="16838" w:h="11906" w:orient="landscape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B31EA"/>
    <w:multiLevelType w:val="hybridMultilevel"/>
    <w:tmpl w:val="598E0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D3F37"/>
    <w:multiLevelType w:val="hybridMultilevel"/>
    <w:tmpl w:val="17CA05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3330161">
    <w:abstractNumId w:val="1"/>
  </w:num>
  <w:num w:numId="2" w16cid:durableId="131459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03"/>
    <w:rsid w:val="00104F8F"/>
    <w:rsid w:val="00252FDF"/>
    <w:rsid w:val="004162ED"/>
    <w:rsid w:val="00755BF5"/>
    <w:rsid w:val="0077625C"/>
    <w:rsid w:val="009C2B6F"/>
    <w:rsid w:val="00B07ABB"/>
    <w:rsid w:val="00CA4993"/>
    <w:rsid w:val="00E0162B"/>
    <w:rsid w:val="00E64347"/>
    <w:rsid w:val="00F8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4E86B"/>
  <w15:chartTrackingRefBased/>
  <w15:docId w15:val="{23D4D363-CE97-4284-B8D1-30135338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103"/>
  </w:style>
  <w:style w:type="paragraph" w:styleId="Heading1">
    <w:name w:val="heading 1"/>
    <w:basedOn w:val="Normal"/>
    <w:next w:val="Normal"/>
    <w:link w:val="Heading1Char"/>
    <w:uiPriority w:val="9"/>
    <w:qFormat/>
    <w:rsid w:val="00F84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1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BAMFORTH, Dawn (NHS SUSSEX INTEGRATED CARE BOARD)</dc:creator>
  <cp:keywords/>
  <dc:description/>
  <cp:lastModifiedBy>BAMFORTH, Dawn (NHS SUSSEX INTEGRATED CARE BOARD)</cp:lastModifiedBy>
  <cp:revision>3</cp:revision>
  <dcterms:created xsi:type="dcterms:W3CDTF">2025-04-07T10:08:00Z</dcterms:created>
  <dcterms:modified xsi:type="dcterms:W3CDTF">2025-04-17T10:52:00Z</dcterms:modified>
</cp:coreProperties>
</file>